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BB020C" w:rsidRDefault="00B87D2D" w:rsidP="00B87D2D">
      <w:pPr>
        <w:shd w:val="clear" w:color="auto" w:fill="FFFFFF"/>
        <w:rPr>
          <w:rFonts w:ascii="Calibri" w:eastAsia="Times New Roman" w:hAnsi="Calibri" w:cs="Calibri"/>
          <w:color w:val="000000"/>
          <w:sz w:val="22"/>
          <w:szCs w:val="22"/>
          <w:lang w:val="en-CA"/>
        </w:rPr>
      </w:pPr>
      <w:bookmarkStart w:id="0" w:name="OLE_LINK5"/>
      <w:bookmarkStart w:id="1" w:name="OLE_LINK6"/>
    </w:p>
    <w:p w14:paraId="2B671722" w14:textId="626D4325" w:rsidR="00B87D2D" w:rsidRDefault="00B87D2D" w:rsidP="00B87D2D">
      <w:pPr>
        <w:shd w:val="clear" w:color="auto" w:fill="FFFFFF"/>
        <w:rPr>
          <w:rFonts w:ascii="Arial" w:eastAsia="Helvetica" w:hAnsi="Arial" w:cs="Arial"/>
          <w:b/>
          <w:bCs/>
          <w:color w:val="A41F35"/>
          <w:sz w:val="32"/>
          <w:szCs w:val="32"/>
          <w:lang w:val="en-CA"/>
        </w:rPr>
      </w:pPr>
      <w:r>
        <w:rPr>
          <w:rFonts w:ascii="Arial" w:eastAsia="Helvetica" w:hAnsi="Arial" w:cs="Arial"/>
          <w:b/>
          <w:bCs/>
          <w:color w:val="A41F35"/>
          <w:sz w:val="32"/>
          <w:szCs w:val="32"/>
          <w:lang w:val="en-CA"/>
        </w:rPr>
        <w:t>Motorman</w:t>
      </w:r>
    </w:p>
    <w:p w14:paraId="1F37F776" w14:textId="77777777" w:rsidR="00814226" w:rsidRPr="003F55CC" w:rsidRDefault="00814226" w:rsidP="00B87D2D">
      <w:pPr>
        <w:shd w:val="clear" w:color="auto" w:fill="FFFFFF"/>
        <w:rPr>
          <w:rFonts w:ascii="Arial" w:eastAsia="Helvetica" w:hAnsi="Arial" w:cs="Arial"/>
          <w:b/>
          <w:bCs/>
          <w:color w:val="A41F35"/>
          <w:sz w:val="32"/>
          <w:szCs w:val="32"/>
          <w:lang w:val="en-CA"/>
        </w:rPr>
      </w:pPr>
    </w:p>
    <w:p w14:paraId="23746EEB" w14:textId="77777777" w:rsidR="00814226" w:rsidRPr="00736F6C" w:rsidRDefault="00814226" w:rsidP="00814226">
      <w:pPr>
        <w:rPr>
          <w:rFonts w:ascii="Arial" w:eastAsia="Helvetica" w:hAnsi="Arial" w:cs="Arial"/>
          <w:b/>
          <w:bCs/>
          <w:sz w:val="22"/>
          <w:szCs w:val="22"/>
          <w:u w:val="single"/>
          <w:lang w:val="en-CA"/>
        </w:rPr>
      </w:pPr>
      <w:r w:rsidRPr="00736F6C">
        <w:rPr>
          <w:rFonts w:ascii="Arial" w:eastAsia="Helvetica" w:hAnsi="Arial" w:cs="Arial"/>
          <w:b/>
          <w:bCs/>
          <w:sz w:val="22"/>
          <w:szCs w:val="22"/>
          <w:u w:val="single"/>
          <w:lang w:val="en-CA"/>
        </w:rPr>
        <w:t xml:space="preserve">Position Information </w:t>
      </w:r>
    </w:p>
    <w:p w14:paraId="44CFF753" w14:textId="77777777" w:rsidR="00814226" w:rsidRPr="00736F6C" w:rsidRDefault="00814226" w:rsidP="00814226">
      <w:pPr>
        <w:rPr>
          <w:rFonts w:ascii="Arial" w:eastAsia="Helvetica" w:hAnsi="Arial" w:cs="Arial"/>
          <w:b/>
          <w:bCs/>
          <w:sz w:val="22"/>
          <w:szCs w:val="22"/>
          <w:u w:val="single"/>
          <w:lang w:val="en-CA"/>
        </w:rPr>
      </w:pPr>
    </w:p>
    <w:p w14:paraId="79500FB4" w14:textId="3E8A9A55"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Primary Location</w:t>
      </w:r>
      <w:r w:rsidRPr="00736F6C">
        <w:rPr>
          <w:rFonts w:ascii="Arial" w:eastAsia="Helvetica" w:hAnsi="Arial" w:cs="Arial"/>
          <w:sz w:val="22"/>
          <w:szCs w:val="22"/>
          <w:lang w:val="en-CA"/>
        </w:rPr>
        <w:t>: Onboard</w:t>
      </w:r>
      <w:r w:rsidR="00A4619D">
        <w:rPr>
          <w:rFonts w:ascii="Arial" w:eastAsia="Helvetica" w:hAnsi="Arial" w:cs="Arial"/>
          <w:sz w:val="22"/>
          <w:szCs w:val="22"/>
          <w:lang w:val="en-CA"/>
        </w:rPr>
        <w:t xml:space="preserve"> SAGA</w:t>
      </w:r>
      <w:r w:rsidRPr="00736F6C">
        <w:rPr>
          <w:rFonts w:ascii="Arial" w:eastAsia="Helvetica" w:hAnsi="Arial" w:cs="Arial"/>
          <w:sz w:val="22"/>
          <w:szCs w:val="22"/>
          <w:lang w:val="en-CA"/>
        </w:rPr>
        <w:t>, alongside in Squamish B.C (</w:t>
      </w:r>
      <w:r w:rsidRPr="00736F6C">
        <w:rPr>
          <w:rFonts w:ascii="Arial" w:hAnsi="Arial" w:cs="Arial"/>
          <w:sz w:val="22"/>
          <w:szCs w:val="22"/>
          <w:shd w:val="clear" w:color="auto" w:fill="FFFFFF"/>
        </w:rPr>
        <w:t>Woodfibre Rd, Squamish, BC V0N 1T0)</w:t>
      </w:r>
    </w:p>
    <w:p w14:paraId="0F776374" w14:textId="19E99D8E"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Employee Status</w:t>
      </w:r>
      <w:r w:rsidRPr="00736F6C">
        <w:rPr>
          <w:rFonts w:ascii="Arial" w:eastAsia="Helvetica" w:hAnsi="Arial" w:cs="Arial"/>
          <w:sz w:val="22"/>
          <w:szCs w:val="22"/>
          <w:lang w:val="en-CA"/>
        </w:rPr>
        <w:t xml:space="preserve">: </w:t>
      </w:r>
      <w:r w:rsidR="00C36819">
        <w:rPr>
          <w:rFonts w:ascii="Arial" w:eastAsia="Helvetica" w:hAnsi="Arial" w:cs="Arial"/>
          <w:sz w:val="22"/>
          <w:szCs w:val="22"/>
          <w:lang w:val="en-CA"/>
        </w:rPr>
        <w:t>Rotational</w:t>
      </w:r>
    </w:p>
    <w:p w14:paraId="722F24BE" w14:textId="48C6266D"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No. of Vacancy</w:t>
      </w:r>
      <w:r w:rsidRPr="00736F6C">
        <w:rPr>
          <w:rFonts w:ascii="Arial" w:eastAsia="Helvetica" w:hAnsi="Arial" w:cs="Arial"/>
          <w:sz w:val="22"/>
          <w:szCs w:val="22"/>
          <w:lang w:val="en-CA"/>
        </w:rPr>
        <w:t xml:space="preserve">: </w:t>
      </w:r>
      <w:r w:rsidR="00A4619D">
        <w:rPr>
          <w:rFonts w:ascii="Arial" w:eastAsia="Helvetica" w:hAnsi="Arial" w:cs="Arial"/>
          <w:sz w:val="22"/>
          <w:szCs w:val="22"/>
          <w:lang w:val="en-CA"/>
        </w:rPr>
        <w:t>10</w:t>
      </w:r>
    </w:p>
    <w:p w14:paraId="15A1716E" w14:textId="6FA218E7" w:rsidR="00814226" w:rsidRPr="00DD2D0A" w:rsidRDefault="00814226" w:rsidP="00814226">
      <w:pPr>
        <w:rPr>
          <w:rFonts w:ascii="Arial" w:hAnsi="Arial" w:cs="Arial"/>
          <w:color w:val="000000"/>
          <w:sz w:val="22"/>
          <w:szCs w:val="22"/>
        </w:rPr>
      </w:pPr>
      <w:r w:rsidRPr="00736F6C">
        <w:rPr>
          <w:rFonts w:ascii="Arial" w:eastAsia="Helvetica" w:hAnsi="Arial" w:cs="Arial"/>
          <w:sz w:val="22"/>
          <w:szCs w:val="22"/>
          <w:u w:val="single"/>
          <w:lang w:val="en-CA"/>
        </w:rPr>
        <w:t>Company Operating Name</w:t>
      </w:r>
      <w:r w:rsidRPr="00736F6C">
        <w:rPr>
          <w:rFonts w:ascii="Arial" w:eastAsia="Helvetica" w:hAnsi="Arial" w:cs="Arial"/>
          <w:sz w:val="22"/>
          <w:szCs w:val="22"/>
          <w:lang w:val="en-CA"/>
        </w:rPr>
        <w:t xml:space="preserve">: </w:t>
      </w:r>
      <w:r w:rsidR="00DD2D0A" w:rsidRPr="00506882">
        <w:rPr>
          <w:rFonts w:ascii="Arial" w:hAnsi="Arial" w:cs="Arial"/>
          <w:color w:val="000000"/>
          <w:sz w:val="22"/>
          <w:szCs w:val="22"/>
        </w:rPr>
        <w:t>Bridgemans Services Group LP (Bridgemans Crew Management Ltd.)</w:t>
      </w:r>
    </w:p>
    <w:p w14:paraId="6D894BB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Business Address</w:t>
      </w:r>
      <w:r w:rsidRPr="00736F6C">
        <w:rPr>
          <w:rFonts w:ascii="Arial" w:eastAsia="Helvetica" w:hAnsi="Arial" w:cs="Arial"/>
          <w:sz w:val="22"/>
          <w:szCs w:val="22"/>
          <w:lang w:val="en-CA"/>
        </w:rPr>
        <w:t>: 2512 Yukon St, Vancouver, BC V5Y 0H2.</w:t>
      </w:r>
    </w:p>
    <w:p w14:paraId="472ACBFA" w14:textId="21C5AB1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Terms of Employment</w:t>
      </w:r>
      <w:r w:rsidRPr="00736F6C">
        <w:rPr>
          <w:rFonts w:ascii="Arial" w:eastAsia="Helvetica" w:hAnsi="Arial" w:cs="Arial"/>
          <w:sz w:val="22"/>
          <w:szCs w:val="22"/>
          <w:lang w:val="en-CA"/>
        </w:rPr>
        <w:t xml:space="preserve">: </w:t>
      </w:r>
      <w:r w:rsidR="00A600DD">
        <w:rPr>
          <w:rFonts w:ascii="Arial" w:eastAsia="Helvetica" w:hAnsi="Arial" w:cs="Arial"/>
          <w:sz w:val="22"/>
          <w:szCs w:val="22"/>
          <w:lang w:val="en-CA"/>
        </w:rPr>
        <w:t xml:space="preserve">Rotational schedule </w:t>
      </w:r>
    </w:p>
    <w:p w14:paraId="4FE012A8" w14:textId="77777777"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Language of Work</w:t>
      </w:r>
      <w:r w:rsidRPr="00736F6C">
        <w:rPr>
          <w:rFonts w:ascii="Arial" w:eastAsia="Helvetica" w:hAnsi="Arial" w:cs="Arial"/>
          <w:sz w:val="22"/>
          <w:szCs w:val="22"/>
          <w:lang w:val="en-CA"/>
        </w:rPr>
        <w:t xml:space="preserve">: English </w:t>
      </w:r>
    </w:p>
    <w:p w14:paraId="2F682931" w14:textId="61B7EFFB" w:rsidR="00814226" w:rsidRPr="00736F6C" w:rsidRDefault="00814226" w:rsidP="00814226">
      <w:pPr>
        <w:rPr>
          <w:rFonts w:ascii="Arial" w:eastAsia="Helvetica" w:hAnsi="Arial" w:cs="Arial"/>
          <w:sz w:val="22"/>
          <w:szCs w:val="22"/>
          <w:lang w:val="en-CA"/>
        </w:rPr>
      </w:pPr>
      <w:r w:rsidRPr="00736F6C">
        <w:rPr>
          <w:rFonts w:ascii="Arial" w:eastAsia="Helvetica" w:hAnsi="Arial" w:cs="Arial"/>
          <w:sz w:val="22"/>
          <w:szCs w:val="22"/>
          <w:u w:val="single"/>
          <w:lang w:val="en-CA"/>
        </w:rPr>
        <w:t>Benefits Package offered</w:t>
      </w:r>
      <w:r w:rsidRPr="00736F6C">
        <w:rPr>
          <w:rFonts w:ascii="Arial" w:eastAsia="Helvetica" w:hAnsi="Arial" w:cs="Arial"/>
          <w:sz w:val="22"/>
          <w:szCs w:val="22"/>
          <w:lang w:val="en-CA"/>
        </w:rPr>
        <w:t xml:space="preserve">: </w:t>
      </w:r>
      <w:r w:rsidR="008205FA" w:rsidRPr="002D6952">
        <w:rPr>
          <w:rFonts w:ascii="Arial" w:eastAsia="Helvetica" w:hAnsi="Arial" w:cs="Arial"/>
          <w:sz w:val="22"/>
          <w:szCs w:val="22"/>
          <w:lang w:val="en-CA"/>
        </w:rPr>
        <w:t xml:space="preserve">Vessel </w:t>
      </w:r>
      <w:r w:rsidR="008205FA">
        <w:rPr>
          <w:rFonts w:ascii="Arial" w:eastAsia="Helvetica" w:hAnsi="Arial" w:cs="Arial"/>
          <w:sz w:val="22"/>
          <w:szCs w:val="22"/>
          <w:lang w:val="en-CA"/>
        </w:rPr>
        <w:t>Protection and Indemnity Insurance</w:t>
      </w:r>
    </w:p>
    <w:p w14:paraId="4A011A03" w14:textId="77777777" w:rsidR="00814226" w:rsidRPr="00736F6C" w:rsidRDefault="00814226" w:rsidP="00814226">
      <w:pPr>
        <w:rPr>
          <w:rStyle w:val="Hyperlink"/>
          <w:rFonts w:ascii="Arial" w:eastAsia="Helvetica" w:hAnsi="Arial" w:cs="Arial"/>
          <w:color w:val="auto"/>
          <w:sz w:val="22"/>
          <w:szCs w:val="22"/>
          <w:u w:val="none"/>
          <w:lang w:val="en-CA"/>
        </w:rPr>
      </w:pPr>
      <w:r w:rsidRPr="00736F6C">
        <w:rPr>
          <w:rFonts w:ascii="Arial" w:eastAsia="Helvetica" w:hAnsi="Arial" w:cs="Arial"/>
          <w:sz w:val="22"/>
          <w:szCs w:val="22"/>
          <w:u w:val="single"/>
          <w:lang w:val="en-CA"/>
        </w:rPr>
        <w:t>Contact Information</w:t>
      </w:r>
      <w:r w:rsidRPr="00736F6C">
        <w:rPr>
          <w:rFonts w:ascii="Arial" w:eastAsia="Helvetica" w:hAnsi="Arial" w:cs="Arial"/>
          <w:sz w:val="22"/>
          <w:szCs w:val="22"/>
          <w:lang w:val="en-CA"/>
        </w:rPr>
        <w:t xml:space="preserve">: </w:t>
      </w:r>
      <w:hyperlink r:id="rId10" w:history="1">
        <w:r w:rsidRPr="00736F6C">
          <w:rPr>
            <w:rStyle w:val="Hyperlink"/>
            <w:rFonts w:ascii="Arial" w:eastAsia="Helvetica" w:hAnsi="Arial" w:cs="Arial"/>
            <w:color w:val="auto"/>
            <w:sz w:val="22"/>
            <w:szCs w:val="22"/>
            <w:u w:val="none"/>
            <w:lang w:val="en-CA"/>
          </w:rPr>
          <w:t>604-210-5232</w:t>
        </w:r>
      </w:hyperlink>
      <w:r w:rsidRPr="00736F6C">
        <w:rPr>
          <w:rStyle w:val="Hyperlink"/>
          <w:rFonts w:ascii="Arial" w:hAnsi="Arial" w:cs="Arial"/>
          <w:color w:val="auto"/>
          <w:sz w:val="22"/>
          <w:szCs w:val="22"/>
          <w:u w:val="none"/>
        </w:rPr>
        <w:t xml:space="preserve">, </w:t>
      </w:r>
      <w:hyperlink r:id="rId11" w:history="1">
        <w:r w:rsidRPr="00736F6C">
          <w:rPr>
            <w:rStyle w:val="Hyperlink"/>
            <w:rFonts w:ascii="Arial" w:eastAsia="Helvetica" w:hAnsi="Arial" w:cs="Arial"/>
            <w:color w:val="auto"/>
            <w:sz w:val="22"/>
            <w:szCs w:val="22"/>
            <w:u w:val="none"/>
            <w:lang w:val="en-CA"/>
          </w:rPr>
          <w:t>careers@brgmans.com</w:t>
        </w:r>
      </w:hyperlink>
    </w:p>
    <w:p w14:paraId="44E8168F" w14:textId="77777777" w:rsidR="00B87D2D" w:rsidRPr="00736F6C" w:rsidRDefault="00B87D2D" w:rsidP="00B87D2D">
      <w:pPr>
        <w:rPr>
          <w:rFonts w:ascii="Arial" w:eastAsia="Helvetica" w:hAnsi="Arial" w:cs="Arial"/>
          <w:b/>
          <w:bCs/>
          <w:sz w:val="22"/>
          <w:szCs w:val="22"/>
          <w:u w:val="single"/>
        </w:rPr>
      </w:pPr>
    </w:p>
    <w:p w14:paraId="16B63E4C"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The Company</w:t>
      </w:r>
    </w:p>
    <w:p w14:paraId="6880B4FC" w14:textId="77777777" w:rsidR="00B87D2D" w:rsidRPr="00736F6C" w:rsidRDefault="00B87D2D" w:rsidP="00B87D2D">
      <w:pPr>
        <w:rPr>
          <w:rFonts w:ascii="Arial" w:eastAsia="Helvetica" w:hAnsi="Arial" w:cs="Arial"/>
          <w:b/>
          <w:bCs/>
          <w:sz w:val="22"/>
          <w:szCs w:val="22"/>
          <w:u w:val="single"/>
        </w:rPr>
      </w:pPr>
    </w:p>
    <w:p w14:paraId="2CAC1D69" w14:textId="4BBF135C" w:rsidR="00B87D2D" w:rsidRPr="00DD2D0A" w:rsidRDefault="00DD2D0A" w:rsidP="00B87D2D">
      <w:pPr>
        <w:rPr>
          <w:rFonts w:ascii="Arial" w:hAnsi="Arial" w:cs="Arial"/>
          <w:color w:val="000000"/>
          <w:sz w:val="22"/>
          <w:szCs w:val="22"/>
        </w:rPr>
      </w:pPr>
      <w:r w:rsidRPr="00506882">
        <w:rPr>
          <w:rFonts w:ascii="Arial" w:hAnsi="Arial" w:cs="Arial"/>
          <w:color w:val="000000"/>
          <w:sz w:val="22"/>
          <w:szCs w:val="22"/>
        </w:rPr>
        <w:t>Bridgemans Services Group LP (Bridgemans Crew Management Ltd.)</w:t>
      </w:r>
      <w:r>
        <w:rPr>
          <w:rFonts w:ascii="Arial" w:hAnsi="Arial" w:cs="Arial"/>
          <w:color w:val="000000"/>
          <w:sz w:val="22"/>
          <w:szCs w:val="22"/>
        </w:rPr>
        <w:t xml:space="preserve"> </w:t>
      </w:r>
      <w:r w:rsidR="00B87D2D" w:rsidRPr="00736F6C">
        <w:rPr>
          <w:rFonts w:ascii="Arial" w:eastAsia="Helvetica" w:hAnsi="Arial" w:cs="Arial"/>
          <w:sz w:val="22"/>
          <w:szCs w:val="22"/>
        </w:rPr>
        <w:t xml:space="preserve">provides flexible, full-service vessels for industrial workforce </w:t>
      </w:r>
      <w:r w:rsidR="00736F6C" w:rsidRPr="00736F6C">
        <w:rPr>
          <w:rFonts w:ascii="Arial" w:eastAsia="Helvetica" w:hAnsi="Arial" w:cs="Arial"/>
          <w:sz w:val="22"/>
          <w:szCs w:val="22"/>
        </w:rPr>
        <w:t>accommodation</w:t>
      </w:r>
      <w:r w:rsidR="00B87D2D" w:rsidRPr="00736F6C">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736F6C" w:rsidRDefault="00B87D2D" w:rsidP="00B87D2D">
      <w:pPr>
        <w:rPr>
          <w:rFonts w:ascii="Arial" w:eastAsia="Helvetica" w:hAnsi="Arial" w:cs="Arial"/>
          <w:b/>
          <w:bCs/>
          <w:sz w:val="22"/>
          <w:szCs w:val="22"/>
          <w:u w:val="single"/>
        </w:rPr>
      </w:pPr>
    </w:p>
    <w:p w14:paraId="222AE9AE" w14:textId="77777777" w:rsidR="00B87D2D" w:rsidRPr="00736F6C" w:rsidRDefault="00B87D2D" w:rsidP="00B87D2D">
      <w:pPr>
        <w:rPr>
          <w:rFonts w:ascii="Arial" w:hAnsi="Arial" w:cs="Arial"/>
          <w:sz w:val="22"/>
          <w:szCs w:val="22"/>
        </w:rPr>
      </w:pPr>
      <w:r w:rsidRPr="00736F6C">
        <w:rPr>
          <w:rFonts w:ascii="Arial" w:eastAsia="Helvetica" w:hAnsi="Arial" w:cs="Arial"/>
          <w:b/>
          <w:bCs/>
          <w:sz w:val="22"/>
          <w:szCs w:val="22"/>
          <w:u w:val="single"/>
        </w:rPr>
        <w:t>The Opportunity</w:t>
      </w:r>
      <w:r w:rsidRPr="00736F6C">
        <w:rPr>
          <w:rFonts w:ascii="Arial" w:hAnsi="Arial" w:cs="Arial"/>
          <w:sz w:val="22"/>
          <w:szCs w:val="22"/>
        </w:rPr>
        <w:t xml:space="preserve"> </w:t>
      </w:r>
    </w:p>
    <w:p w14:paraId="63537068" w14:textId="77777777" w:rsidR="00B87D2D" w:rsidRPr="00736F6C" w:rsidRDefault="00B87D2D" w:rsidP="00B87D2D">
      <w:pPr>
        <w:rPr>
          <w:rFonts w:ascii="Arial" w:hAnsi="Arial" w:cs="Arial"/>
          <w:sz w:val="22"/>
          <w:szCs w:val="22"/>
        </w:rPr>
      </w:pPr>
    </w:p>
    <w:p w14:paraId="5479192C" w14:textId="0CE0EC51" w:rsidR="00B87D2D" w:rsidRPr="001E60C2" w:rsidRDefault="001E60C2" w:rsidP="00B87D2D">
      <w:pPr>
        <w:rPr>
          <w:rFonts w:ascii="Arial" w:eastAsia="Helvetica" w:hAnsi="Arial" w:cs="Arial"/>
          <w:sz w:val="22"/>
          <w:szCs w:val="22"/>
        </w:rPr>
      </w:pPr>
      <w:r w:rsidRPr="001E60C2">
        <w:rPr>
          <w:rFonts w:ascii="Arial" w:eastAsia="Helvetica" w:hAnsi="Arial" w:cs="Arial"/>
          <w:sz w:val="22"/>
          <w:szCs w:val="22"/>
        </w:rPr>
        <w:t xml:space="preserve">The Motorman is responsible for the operation, maintenance, and repair of mechanical systems and equipment on </w:t>
      </w:r>
      <w:r w:rsidR="006D0996">
        <w:rPr>
          <w:rFonts w:ascii="Arial" w:eastAsia="Helvetica" w:hAnsi="Arial" w:cs="Arial"/>
          <w:sz w:val="22"/>
          <w:szCs w:val="22"/>
        </w:rPr>
        <w:t>the</w:t>
      </w:r>
      <w:r w:rsidRPr="001E60C2">
        <w:rPr>
          <w:rFonts w:ascii="Arial" w:eastAsia="Helvetica" w:hAnsi="Arial" w:cs="Arial"/>
          <w:sz w:val="22"/>
          <w:szCs w:val="22"/>
        </w:rPr>
        <w:t xml:space="preserve"> floatel alongside in Canada. </w:t>
      </w:r>
      <w:r w:rsidR="00DB46CC">
        <w:rPr>
          <w:rFonts w:ascii="Arial" w:eastAsia="Helvetica" w:hAnsi="Arial" w:cs="Arial"/>
          <w:sz w:val="22"/>
          <w:szCs w:val="22"/>
        </w:rPr>
        <w:t xml:space="preserve">Responsible to </w:t>
      </w:r>
      <w:r w:rsidRPr="001E60C2">
        <w:rPr>
          <w:rFonts w:ascii="Arial" w:eastAsia="Helvetica" w:hAnsi="Arial" w:cs="Arial"/>
          <w:sz w:val="22"/>
          <w:szCs w:val="22"/>
        </w:rPr>
        <w:t>ensure the proper functioning of machinery and support the overall operations and guest experience on the floatel.</w:t>
      </w:r>
    </w:p>
    <w:p w14:paraId="6F428B6C" w14:textId="77777777" w:rsidR="001E60C2" w:rsidRDefault="001E60C2" w:rsidP="00B87D2D">
      <w:pPr>
        <w:rPr>
          <w:rFonts w:ascii="Arial" w:eastAsia="Helvetica" w:hAnsi="Arial" w:cs="Arial"/>
          <w:b/>
          <w:bCs/>
          <w:sz w:val="22"/>
          <w:szCs w:val="22"/>
          <w:u w:val="single"/>
        </w:rPr>
      </w:pPr>
    </w:p>
    <w:p w14:paraId="44C792D0" w14:textId="4FF1186A"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Key Responsibilities</w:t>
      </w:r>
    </w:p>
    <w:p w14:paraId="375809A2" w14:textId="77777777" w:rsidR="00B87D2D" w:rsidRPr="00736F6C" w:rsidRDefault="00B87D2D" w:rsidP="00B87D2D">
      <w:pPr>
        <w:rPr>
          <w:rFonts w:ascii="Arial" w:eastAsia="Helvetica" w:hAnsi="Arial" w:cs="Arial"/>
          <w:b/>
          <w:bCs/>
          <w:sz w:val="22"/>
          <w:szCs w:val="22"/>
          <w:u w:val="single"/>
        </w:rPr>
      </w:pPr>
    </w:p>
    <w:p w14:paraId="04A86010" w14:textId="77777777" w:rsidR="006D0996" w:rsidRPr="006D0996" w:rsidRDefault="006D0996" w:rsidP="006D0996">
      <w:pPr>
        <w:textAlignment w:val="baseline"/>
        <w:rPr>
          <w:rFonts w:ascii="Arial" w:hAnsi="Arial" w:cs="Arial"/>
          <w:sz w:val="22"/>
          <w:szCs w:val="22"/>
        </w:rPr>
      </w:pPr>
      <w:r w:rsidRPr="006D0996">
        <w:rPr>
          <w:rFonts w:ascii="Arial" w:hAnsi="Arial" w:cs="Arial"/>
          <w:sz w:val="22"/>
          <w:szCs w:val="22"/>
        </w:rPr>
        <w:t>Machinery Operation:</w:t>
      </w:r>
    </w:p>
    <w:p w14:paraId="4A79E79B"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Operate and monitor machinery and systems, including engines, pumps, compressors, and other mechanical equipment.</w:t>
      </w:r>
    </w:p>
    <w:p w14:paraId="41B71312"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Maintain proper operating parameters and optimize equipment performance.</w:t>
      </w:r>
    </w:p>
    <w:p w14:paraId="27636811"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Monitor fuel consumption and implement measures to maximize fuel efficiency.</w:t>
      </w:r>
    </w:p>
    <w:p w14:paraId="2B9C1571"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Respond to alarms and emergencies, taking appropriate actions to prevent equipment failure or damage.</w:t>
      </w:r>
    </w:p>
    <w:p w14:paraId="1DEF4B8C" w14:textId="77777777" w:rsidR="006D0996" w:rsidRPr="006D0996" w:rsidRDefault="006D0996" w:rsidP="006D0996">
      <w:pPr>
        <w:textAlignment w:val="baseline"/>
        <w:rPr>
          <w:rFonts w:ascii="Arial" w:hAnsi="Arial" w:cs="Arial"/>
          <w:sz w:val="22"/>
          <w:szCs w:val="22"/>
        </w:rPr>
      </w:pPr>
      <w:r w:rsidRPr="006D0996">
        <w:rPr>
          <w:rFonts w:ascii="Arial" w:hAnsi="Arial" w:cs="Arial"/>
          <w:sz w:val="22"/>
          <w:szCs w:val="22"/>
        </w:rPr>
        <w:t>Maintenance and Repair:</w:t>
      </w:r>
    </w:p>
    <w:p w14:paraId="0031F5E2"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Perform routine maintenance tasks on machinery and equipment, such as lubrication, cleaning, and filter changes.</w:t>
      </w:r>
    </w:p>
    <w:p w14:paraId="17B27F2C"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Conduct inspections to identify equipment malfunctions or deficiencies.</w:t>
      </w:r>
    </w:p>
    <w:p w14:paraId="35C58AEF"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Troubleshoot machinery issues and carry out necessary repairs or replacements.</w:t>
      </w:r>
    </w:p>
    <w:p w14:paraId="766FD3C2"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Maintain accurate records of maintenance activities and inspections.</w:t>
      </w:r>
    </w:p>
    <w:p w14:paraId="3B1BC332" w14:textId="77777777" w:rsidR="006D0996" w:rsidRPr="006D0996" w:rsidRDefault="006D0996" w:rsidP="006D0996">
      <w:pPr>
        <w:textAlignment w:val="baseline"/>
        <w:rPr>
          <w:rFonts w:ascii="Arial" w:hAnsi="Arial" w:cs="Arial"/>
          <w:sz w:val="22"/>
          <w:szCs w:val="22"/>
        </w:rPr>
      </w:pPr>
      <w:r w:rsidRPr="006D0996">
        <w:rPr>
          <w:rFonts w:ascii="Arial" w:hAnsi="Arial" w:cs="Arial"/>
          <w:sz w:val="22"/>
          <w:szCs w:val="22"/>
        </w:rPr>
        <w:t>Safety and Compliance:</w:t>
      </w:r>
    </w:p>
    <w:p w14:paraId="331C299C"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Adhere to safety protocols and regulations to maintain a safe working environment.</w:t>
      </w:r>
    </w:p>
    <w:p w14:paraId="5A751458"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Follow safety procedures and use personal protective equipment (PPE) as required.</w:t>
      </w:r>
    </w:p>
    <w:p w14:paraId="589A6988"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Participate in safety drills and emergency response activities.</w:t>
      </w:r>
    </w:p>
    <w:p w14:paraId="36CF6005"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lastRenderedPageBreak/>
        <w:t>Report safety hazards or concerns to the appropriate personnel.</w:t>
      </w:r>
    </w:p>
    <w:p w14:paraId="4CA382F2" w14:textId="77777777" w:rsidR="006D0996" w:rsidRPr="006D0996" w:rsidRDefault="006D0996" w:rsidP="006D0996">
      <w:pPr>
        <w:textAlignment w:val="baseline"/>
        <w:rPr>
          <w:rFonts w:ascii="Arial" w:hAnsi="Arial" w:cs="Arial"/>
          <w:sz w:val="22"/>
          <w:szCs w:val="22"/>
        </w:rPr>
      </w:pPr>
      <w:r w:rsidRPr="006D0996">
        <w:rPr>
          <w:rFonts w:ascii="Arial" w:hAnsi="Arial" w:cs="Arial"/>
          <w:sz w:val="22"/>
          <w:szCs w:val="22"/>
        </w:rPr>
        <w:t>Team Collaboration:</w:t>
      </w:r>
    </w:p>
    <w:p w14:paraId="37E363AB"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Work closely with the engineering team to support maintenance activities and achieve operational goals.</w:t>
      </w:r>
    </w:p>
    <w:p w14:paraId="29736439"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Communicate effectively with team members and supervisors regarding work progress and requirements.</w:t>
      </w:r>
    </w:p>
    <w:p w14:paraId="4AD8B506"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Assist other engineering personnel as needed in carrying out maintenance or repair tasks.</w:t>
      </w:r>
    </w:p>
    <w:p w14:paraId="76A58A9B"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Collaborate with other departments to address equipment-related issues and provide technical assistance.</w:t>
      </w:r>
    </w:p>
    <w:p w14:paraId="47C35DEF" w14:textId="77777777" w:rsidR="006D0996" w:rsidRPr="006D0996" w:rsidRDefault="006D0996" w:rsidP="006D0996">
      <w:pPr>
        <w:textAlignment w:val="baseline"/>
        <w:rPr>
          <w:rFonts w:ascii="Arial" w:hAnsi="Arial" w:cs="Arial"/>
          <w:sz w:val="22"/>
          <w:szCs w:val="22"/>
        </w:rPr>
      </w:pPr>
      <w:r w:rsidRPr="006D0996">
        <w:rPr>
          <w:rFonts w:ascii="Arial" w:hAnsi="Arial" w:cs="Arial"/>
          <w:sz w:val="22"/>
          <w:szCs w:val="22"/>
        </w:rPr>
        <w:t>Documentation and Reporting:</w:t>
      </w:r>
    </w:p>
    <w:p w14:paraId="2CF77CF5"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Maintain accurate records of maintenance activities, repairs, and inspections.</w:t>
      </w:r>
    </w:p>
    <w:p w14:paraId="2D818265" w14:textId="77777777" w:rsidR="006D0996" w:rsidRPr="006D0996" w:rsidRDefault="006D0996" w:rsidP="006D0996">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Report any equipment malfunctions or deficiencies to the engineering department.</w:t>
      </w:r>
    </w:p>
    <w:p w14:paraId="382C89E6" w14:textId="4BF736FD" w:rsidR="00B87D2D" w:rsidRPr="000733AA" w:rsidRDefault="006D0996" w:rsidP="00B87D2D">
      <w:pPr>
        <w:numPr>
          <w:ilvl w:val="0"/>
          <w:numId w:val="1"/>
        </w:numPr>
        <w:tabs>
          <w:tab w:val="num" w:pos="720"/>
        </w:tabs>
        <w:ind w:left="720"/>
        <w:textAlignment w:val="baseline"/>
        <w:rPr>
          <w:rFonts w:ascii="Arial" w:hAnsi="Arial" w:cs="Arial"/>
          <w:sz w:val="22"/>
          <w:szCs w:val="22"/>
        </w:rPr>
      </w:pPr>
      <w:r w:rsidRPr="006D0996">
        <w:rPr>
          <w:rFonts w:ascii="Arial" w:hAnsi="Arial" w:cs="Arial"/>
          <w:sz w:val="22"/>
          <w:szCs w:val="22"/>
        </w:rPr>
        <w:t>Follow established reporting procedures for incidents, accidents, and near misses.</w:t>
      </w:r>
    </w:p>
    <w:p w14:paraId="1FB30696" w14:textId="77777777" w:rsidR="00B87D2D" w:rsidRPr="00736F6C" w:rsidRDefault="00B87D2D" w:rsidP="00B87D2D">
      <w:pPr>
        <w:textAlignment w:val="baseline"/>
        <w:rPr>
          <w:rFonts w:ascii="Arial" w:hAnsi="Arial" w:cs="Arial"/>
          <w:bCs/>
          <w:sz w:val="22"/>
          <w:szCs w:val="22"/>
        </w:rPr>
      </w:pPr>
    </w:p>
    <w:p w14:paraId="32106DA7"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Qualifications</w:t>
      </w:r>
    </w:p>
    <w:p w14:paraId="3B4B6C3F" w14:textId="77777777" w:rsidR="00B87D2D" w:rsidRPr="00736F6C" w:rsidRDefault="00B87D2D" w:rsidP="00B87D2D">
      <w:pPr>
        <w:rPr>
          <w:rFonts w:ascii="Arial" w:hAnsi="Arial" w:cs="Arial"/>
          <w:sz w:val="22"/>
          <w:szCs w:val="22"/>
        </w:rPr>
      </w:pPr>
    </w:p>
    <w:p w14:paraId="7555FD90" w14:textId="17D08EFC" w:rsidR="00F67A95" w:rsidRDefault="00FB4130" w:rsidP="00F67A95">
      <w:pPr>
        <w:numPr>
          <w:ilvl w:val="0"/>
          <w:numId w:val="1"/>
        </w:numPr>
        <w:tabs>
          <w:tab w:val="num" w:pos="720"/>
        </w:tabs>
        <w:ind w:left="720"/>
        <w:textAlignment w:val="baseline"/>
        <w:rPr>
          <w:rFonts w:ascii="Arial" w:hAnsi="Arial" w:cs="Arial"/>
          <w:sz w:val="22"/>
          <w:szCs w:val="22"/>
        </w:rPr>
      </w:pPr>
      <w:r>
        <w:rPr>
          <w:rFonts w:ascii="Arial" w:hAnsi="Arial" w:cs="Arial"/>
          <w:sz w:val="22"/>
          <w:szCs w:val="22"/>
        </w:rPr>
        <w:t>1-2 years of p</w:t>
      </w:r>
      <w:r w:rsidRPr="00FB4130">
        <w:rPr>
          <w:rFonts w:ascii="Arial" w:hAnsi="Arial" w:cs="Arial"/>
          <w:sz w:val="22"/>
          <w:szCs w:val="22"/>
        </w:rPr>
        <w:t xml:space="preserve">revious experience as a </w:t>
      </w:r>
      <w:r>
        <w:rPr>
          <w:rFonts w:ascii="Arial" w:hAnsi="Arial" w:cs="Arial"/>
          <w:sz w:val="22"/>
          <w:szCs w:val="22"/>
        </w:rPr>
        <w:t>Motorman</w:t>
      </w:r>
      <w:r w:rsidRPr="00FB4130">
        <w:rPr>
          <w:rFonts w:ascii="Arial" w:hAnsi="Arial" w:cs="Arial"/>
          <w:sz w:val="22"/>
          <w:szCs w:val="22"/>
        </w:rPr>
        <w:t xml:space="preserve"> or in a similar role within the maritime industry, preferably onboard a cruise ship or other</w:t>
      </w:r>
      <w:r>
        <w:rPr>
          <w:rFonts w:ascii="Arial" w:hAnsi="Arial" w:cs="Arial"/>
          <w:sz w:val="22"/>
          <w:szCs w:val="22"/>
        </w:rPr>
        <w:t xml:space="preserve"> passenger</w:t>
      </w:r>
      <w:r w:rsidRPr="00FB4130">
        <w:rPr>
          <w:rFonts w:ascii="Arial" w:hAnsi="Arial" w:cs="Arial"/>
          <w:sz w:val="22"/>
          <w:szCs w:val="22"/>
        </w:rPr>
        <w:t xml:space="preserve"> vessel</w:t>
      </w:r>
    </w:p>
    <w:p w14:paraId="279540DB" w14:textId="77777777" w:rsidR="00F67A95" w:rsidRDefault="00A95E4A" w:rsidP="00A95E4A">
      <w:pPr>
        <w:numPr>
          <w:ilvl w:val="0"/>
          <w:numId w:val="1"/>
        </w:numPr>
        <w:tabs>
          <w:tab w:val="num" w:pos="720"/>
        </w:tabs>
        <w:ind w:left="720"/>
        <w:textAlignment w:val="baseline"/>
        <w:rPr>
          <w:rFonts w:ascii="Arial" w:hAnsi="Arial" w:cs="Arial"/>
          <w:sz w:val="22"/>
          <w:szCs w:val="22"/>
        </w:rPr>
      </w:pPr>
      <w:r w:rsidRPr="00A95E4A">
        <w:rPr>
          <w:rFonts w:ascii="Arial" w:hAnsi="Arial" w:cs="Arial"/>
          <w:sz w:val="22"/>
          <w:szCs w:val="22"/>
        </w:rPr>
        <w:t>STCW Reg. III/4</w:t>
      </w:r>
      <w:r>
        <w:rPr>
          <w:rFonts w:ascii="Arial" w:hAnsi="Arial" w:cs="Arial"/>
          <w:sz w:val="22"/>
          <w:szCs w:val="22"/>
        </w:rPr>
        <w:t xml:space="preserve"> </w:t>
      </w:r>
      <w:r w:rsidRPr="00A95E4A">
        <w:rPr>
          <w:rFonts w:ascii="Arial" w:hAnsi="Arial" w:cs="Arial"/>
          <w:sz w:val="22"/>
          <w:szCs w:val="22"/>
        </w:rPr>
        <w:t xml:space="preserve">rating forming part of a watch in the engine room </w:t>
      </w:r>
    </w:p>
    <w:p w14:paraId="756710D8" w14:textId="7C08E1AC" w:rsidR="00A95E4A" w:rsidRDefault="00213D61" w:rsidP="00A95E4A">
      <w:pPr>
        <w:numPr>
          <w:ilvl w:val="0"/>
          <w:numId w:val="1"/>
        </w:numPr>
        <w:tabs>
          <w:tab w:val="num" w:pos="720"/>
        </w:tabs>
        <w:ind w:left="720"/>
        <w:textAlignment w:val="baseline"/>
        <w:rPr>
          <w:rFonts w:ascii="Arial" w:hAnsi="Arial" w:cs="Arial"/>
          <w:sz w:val="22"/>
          <w:szCs w:val="22"/>
        </w:rPr>
      </w:pPr>
      <w:r w:rsidRPr="00213D61">
        <w:rPr>
          <w:rFonts w:ascii="Arial" w:hAnsi="Arial" w:cs="Arial"/>
          <w:sz w:val="22"/>
          <w:szCs w:val="22"/>
        </w:rPr>
        <w:t>STCW Reg. VI/1 safety familiarization, basic training</w:t>
      </w:r>
      <w:r w:rsidR="008120D5">
        <w:rPr>
          <w:rFonts w:ascii="Arial" w:hAnsi="Arial" w:cs="Arial"/>
          <w:sz w:val="22"/>
          <w:szCs w:val="22"/>
        </w:rPr>
        <w:t>,</w:t>
      </w:r>
      <w:r w:rsidRPr="00213D61">
        <w:rPr>
          <w:rFonts w:ascii="Arial" w:hAnsi="Arial" w:cs="Arial"/>
          <w:sz w:val="22"/>
          <w:szCs w:val="22"/>
        </w:rPr>
        <w:t xml:space="preserve"> and instruction for all seafarers</w:t>
      </w:r>
    </w:p>
    <w:p w14:paraId="3924BD01" w14:textId="222168D4" w:rsidR="00213D61" w:rsidRDefault="00213D61" w:rsidP="00A95E4A">
      <w:pPr>
        <w:numPr>
          <w:ilvl w:val="0"/>
          <w:numId w:val="1"/>
        </w:numPr>
        <w:tabs>
          <w:tab w:val="num" w:pos="720"/>
        </w:tabs>
        <w:ind w:left="720"/>
        <w:textAlignment w:val="baseline"/>
        <w:rPr>
          <w:rFonts w:ascii="Arial" w:hAnsi="Arial" w:cs="Arial"/>
          <w:sz w:val="22"/>
          <w:szCs w:val="22"/>
        </w:rPr>
      </w:pPr>
      <w:r w:rsidRPr="00213D61">
        <w:rPr>
          <w:rFonts w:ascii="Arial" w:hAnsi="Arial" w:cs="Arial"/>
          <w:sz w:val="22"/>
          <w:szCs w:val="22"/>
        </w:rPr>
        <w:t>STCW Reg. VI/2</w:t>
      </w:r>
      <w:r>
        <w:rPr>
          <w:rFonts w:ascii="Arial" w:hAnsi="Arial" w:cs="Arial"/>
          <w:sz w:val="22"/>
          <w:szCs w:val="22"/>
        </w:rPr>
        <w:t xml:space="preserve">, </w:t>
      </w:r>
      <w:r w:rsidRPr="00213D61">
        <w:rPr>
          <w:rFonts w:ascii="Arial" w:hAnsi="Arial" w:cs="Arial"/>
          <w:sz w:val="22"/>
          <w:szCs w:val="22"/>
        </w:rPr>
        <w:t>competence in survival craft and rescue boats other than fast rescue boats</w:t>
      </w:r>
    </w:p>
    <w:p w14:paraId="22171394" w14:textId="7720020B" w:rsidR="00213D61" w:rsidRDefault="008A0D5A" w:rsidP="00A95E4A">
      <w:pPr>
        <w:numPr>
          <w:ilvl w:val="0"/>
          <w:numId w:val="1"/>
        </w:numPr>
        <w:tabs>
          <w:tab w:val="num" w:pos="720"/>
        </w:tabs>
        <w:ind w:left="720"/>
        <w:textAlignment w:val="baseline"/>
        <w:rPr>
          <w:rFonts w:ascii="Arial" w:hAnsi="Arial" w:cs="Arial"/>
          <w:sz w:val="22"/>
          <w:szCs w:val="22"/>
        </w:rPr>
      </w:pPr>
      <w:r w:rsidRPr="008A0D5A">
        <w:rPr>
          <w:rFonts w:ascii="Arial" w:hAnsi="Arial" w:cs="Arial"/>
          <w:sz w:val="22"/>
          <w:szCs w:val="22"/>
        </w:rPr>
        <w:t>STCW Reg. VI/6 security-related training and instruction for all seafarers</w:t>
      </w:r>
    </w:p>
    <w:p w14:paraId="41842ED9" w14:textId="020ED56F" w:rsidR="008A0D5A" w:rsidRDefault="008A0D5A" w:rsidP="00A95E4A">
      <w:pPr>
        <w:numPr>
          <w:ilvl w:val="0"/>
          <w:numId w:val="1"/>
        </w:numPr>
        <w:tabs>
          <w:tab w:val="num" w:pos="720"/>
        </w:tabs>
        <w:ind w:left="720"/>
        <w:textAlignment w:val="baseline"/>
        <w:rPr>
          <w:rFonts w:ascii="Arial" w:hAnsi="Arial" w:cs="Arial"/>
          <w:sz w:val="22"/>
          <w:szCs w:val="22"/>
        </w:rPr>
      </w:pPr>
      <w:r w:rsidRPr="008A0D5A">
        <w:rPr>
          <w:rFonts w:ascii="Arial" w:hAnsi="Arial" w:cs="Arial"/>
          <w:sz w:val="22"/>
          <w:szCs w:val="22"/>
        </w:rPr>
        <w:t>STCW Crowd management training</w:t>
      </w:r>
    </w:p>
    <w:p w14:paraId="39046491" w14:textId="77777777" w:rsidR="00E909BD" w:rsidRPr="00E909BD" w:rsidRDefault="00E909BD" w:rsidP="00E909BD">
      <w:pPr>
        <w:numPr>
          <w:ilvl w:val="0"/>
          <w:numId w:val="1"/>
        </w:numPr>
        <w:tabs>
          <w:tab w:val="num" w:pos="720"/>
        </w:tabs>
        <w:ind w:left="720"/>
        <w:textAlignment w:val="baseline"/>
        <w:rPr>
          <w:rFonts w:ascii="Arial" w:hAnsi="Arial" w:cs="Arial"/>
          <w:sz w:val="22"/>
          <w:szCs w:val="22"/>
        </w:rPr>
      </w:pPr>
      <w:r w:rsidRPr="00E909BD">
        <w:rPr>
          <w:rFonts w:ascii="Arial" w:hAnsi="Arial" w:cs="Arial"/>
          <w:sz w:val="22"/>
          <w:szCs w:val="22"/>
        </w:rPr>
        <w:t>Basic knowledge of engine operations, pumps, compressors, and other mechanical equipment.</w:t>
      </w:r>
    </w:p>
    <w:p w14:paraId="7892E763" w14:textId="77777777" w:rsidR="00E909BD" w:rsidRPr="00E909BD" w:rsidRDefault="00E909BD" w:rsidP="00E909BD">
      <w:pPr>
        <w:numPr>
          <w:ilvl w:val="0"/>
          <w:numId w:val="1"/>
        </w:numPr>
        <w:tabs>
          <w:tab w:val="num" w:pos="720"/>
        </w:tabs>
        <w:ind w:left="720"/>
        <w:textAlignment w:val="baseline"/>
        <w:rPr>
          <w:rFonts w:ascii="Arial" w:hAnsi="Arial" w:cs="Arial"/>
          <w:sz w:val="22"/>
          <w:szCs w:val="22"/>
        </w:rPr>
      </w:pPr>
      <w:r w:rsidRPr="00E909BD">
        <w:rPr>
          <w:rFonts w:ascii="Arial" w:hAnsi="Arial" w:cs="Arial"/>
          <w:sz w:val="22"/>
          <w:szCs w:val="22"/>
        </w:rPr>
        <w:t>Understanding of safety regulations and procedures in a maritime or offshore environment.</w:t>
      </w:r>
    </w:p>
    <w:p w14:paraId="13FC5138" w14:textId="1161A3E9" w:rsidR="00731EFD" w:rsidRPr="00731EFD" w:rsidRDefault="00731EFD" w:rsidP="00731EFD">
      <w:pPr>
        <w:numPr>
          <w:ilvl w:val="0"/>
          <w:numId w:val="1"/>
        </w:numPr>
        <w:tabs>
          <w:tab w:val="num" w:pos="720"/>
        </w:tabs>
        <w:ind w:left="720"/>
        <w:textAlignment w:val="baseline"/>
        <w:rPr>
          <w:rFonts w:ascii="Arial" w:hAnsi="Arial" w:cs="Arial"/>
          <w:sz w:val="22"/>
          <w:szCs w:val="22"/>
        </w:rPr>
      </w:pPr>
      <w:r w:rsidRPr="00736F6C">
        <w:rPr>
          <w:rFonts w:ascii="Arial" w:hAnsi="Arial" w:cs="Arial"/>
          <w:bCs/>
          <w:sz w:val="22"/>
          <w:szCs w:val="22"/>
        </w:rPr>
        <w:t>Fluent communication in English</w:t>
      </w:r>
    </w:p>
    <w:p w14:paraId="7FAA1DF5" w14:textId="77777777" w:rsidR="00E909BD" w:rsidRPr="00E909BD" w:rsidRDefault="00E909BD" w:rsidP="00E909BD">
      <w:pPr>
        <w:numPr>
          <w:ilvl w:val="0"/>
          <w:numId w:val="1"/>
        </w:numPr>
        <w:tabs>
          <w:tab w:val="num" w:pos="720"/>
        </w:tabs>
        <w:ind w:left="720"/>
        <w:textAlignment w:val="baseline"/>
        <w:rPr>
          <w:rFonts w:ascii="Arial" w:hAnsi="Arial" w:cs="Arial"/>
          <w:sz w:val="22"/>
          <w:szCs w:val="22"/>
        </w:rPr>
      </w:pPr>
      <w:r w:rsidRPr="00E909BD">
        <w:rPr>
          <w:rFonts w:ascii="Arial" w:hAnsi="Arial" w:cs="Arial"/>
          <w:sz w:val="22"/>
          <w:szCs w:val="22"/>
        </w:rPr>
        <w:t>Good communication and teamwork abilities.</w:t>
      </w:r>
    </w:p>
    <w:p w14:paraId="68226A6B" w14:textId="77777777" w:rsidR="00B87D2D" w:rsidRPr="00736F6C" w:rsidRDefault="00B87D2D" w:rsidP="00B87D2D">
      <w:pPr>
        <w:numPr>
          <w:ilvl w:val="0"/>
          <w:numId w:val="1"/>
        </w:numPr>
        <w:tabs>
          <w:tab w:val="num" w:pos="720"/>
        </w:tabs>
        <w:ind w:left="720"/>
        <w:textAlignment w:val="baseline"/>
        <w:rPr>
          <w:rFonts w:ascii="Arial" w:hAnsi="Arial" w:cs="Arial"/>
          <w:sz w:val="22"/>
          <w:szCs w:val="22"/>
        </w:rPr>
      </w:pPr>
      <w:r w:rsidRPr="00736F6C">
        <w:rPr>
          <w:rFonts w:ascii="Arial" w:hAnsi="Arial" w:cs="Arial"/>
          <w:sz w:val="22"/>
          <w:szCs w:val="22"/>
        </w:rPr>
        <w:t>Ability to clear a drug and alcohol test prior to hiring and potential random tests throughout employment with prior notice</w:t>
      </w:r>
    </w:p>
    <w:p w14:paraId="0F8D5578" w14:textId="77777777" w:rsidR="00CD5893" w:rsidRPr="00CD5893" w:rsidRDefault="00CD5893" w:rsidP="00CD5893">
      <w:pPr>
        <w:ind w:left="720"/>
        <w:textAlignment w:val="baseline"/>
        <w:rPr>
          <w:rFonts w:ascii="Arial" w:hAnsi="Arial" w:cs="Arial"/>
          <w:sz w:val="22"/>
          <w:szCs w:val="22"/>
        </w:rPr>
      </w:pPr>
      <w:bookmarkStart w:id="2" w:name="OLE_LINK3"/>
      <w:bookmarkStart w:id="3" w:name="OLE_LINK4"/>
    </w:p>
    <w:p w14:paraId="17C6036E" w14:textId="77777777" w:rsidR="00B87D2D" w:rsidRPr="00736F6C" w:rsidRDefault="00B87D2D" w:rsidP="00B87D2D">
      <w:pPr>
        <w:rPr>
          <w:rFonts w:ascii="Arial" w:eastAsia="Helvetica" w:hAnsi="Arial" w:cs="Arial"/>
          <w:b/>
          <w:bCs/>
          <w:sz w:val="22"/>
          <w:szCs w:val="22"/>
          <w:u w:val="single"/>
        </w:rPr>
      </w:pPr>
      <w:r w:rsidRPr="00736F6C">
        <w:rPr>
          <w:rFonts w:ascii="Arial" w:eastAsia="Helvetica" w:hAnsi="Arial" w:cs="Arial"/>
          <w:b/>
          <w:bCs/>
          <w:sz w:val="22"/>
          <w:szCs w:val="22"/>
          <w:u w:val="single"/>
        </w:rPr>
        <w:t>Working Conditions</w:t>
      </w:r>
    </w:p>
    <w:p w14:paraId="227E3EA5" w14:textId="77777777" w:rsidR="00B87D2D" w:rsidRPr="00736F6C" w:rsidRDefault="00B87D2D" w:rsidP="00B87D2D">
      <w:pPr>
        <w:rPr>
          <w:rFonts w:ascii="Arial" w:eastAsia="Helvetica" w:hAnsi="Arial" w:cs="Arial"/>
          <w:b/>
          <w:bCs/>
          <w:sz w:val="22"/>
          <w:szCs w:val="22"/>
          <w:u w:val="single"/>
        </w:rPr>
      </w:pPr>
    </w:p>
    <w:p w14:paraId="603615C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Constant standing and walking throughout shift </w:t>
      </w:r>
    </w:p>
    <w:p w14:paraId="15EF862F"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lifting and carrying up to 50lbs </w:t>
      </w:r>
    </w:p>
    <w:p w14:paraId="20FB86B4" w14:textId="77777777" w:rsidR="00B87D2D" w:rsidRPr="00736F6C"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Frequent kneeling, pushing, pulling and lifting </w:t>
      </w:r>
    </w:p>
    <w:p w14:paraId="7B24D944" w14:textId="7C0CBA18" w:rsidR="00B87D2D" w:rsidRPr="00CD5893" w:rsidRDefault="00B87D2D" w:rsidP="00B87D2D">
      <w:pPr>
        <w:numPr>
          <w:ilvl w:val="0"/>
          <w:numId w:val="1"/>
        </w:numPr>
        <w:tabs>
          <w:tab w:val="num" w:pos="720"/>
        </w:tabs>
        <w:ind w:left="720"/>
        <w:textAlignment w:val="baseline"/>
        <w:rPr>
          <w:rFonts w:ascii="Arial" w:hAnsi="Arial" w:cs="Arial"/>
          <w:bCs/>
          <w:sz w:val="22"/>
          <w:szCs w:val="22"/>
        </w:rPr>
      </w:pPr>
      <w:r w:rsidRPr="00736F6C">
        <w:rPr>
          <w:rFonts w:ascii="Arial" w:hAnsi="Arial" w:cs="Arial"/>
          <w:bCs/>
          <w:sz w:val="22"/>
          <w:szCs w:val="22"/>
        </w:rPr>
        <w:t xml:space="preserve">Occasional ascending or descending ladders, stairs and ramps </w:t>
      </w:r>
    </w:p>
    <w:p w14:paraId="4FB00468" w14:textId="2CB4AE98" w:rsidR="00B87D2D" w:rsidRPr="00A561B5" w:rsidRDefault="00B87D2D" w:rsidP="00B87D2D">
      <w:pPr>
        <w:rPr>
          <w:rFonts w:ascii="Arial" w:hAnsi="Arial" w:cs="Arial"/>
          <w:color w:val="000000"/>
          <w:sz w:val="22"/>
          <w:szCs w:val="22"/>
        </w:rPr>
      </w:pPr>
      <w:r w:rsidRPr="00736F6C">
        <w:rPr>
          <w:rFonts w:ascii="Arial" w:eastAsia="Times New Roman" w:hAnsi="Arial" w:cs="Arial"/>
          <w:sz w:val="22"/>
          <w:szCs w:val="22"/>
          <w:lang w:val="en-CA"/>
        </w:rPr>
        <w:br/>
      </w:r>
      <w:r w:rsidRPr="00736F6C">
        <w:rPr>
          <w:rFonts w:ascii="Arial" w:eastAsia="Helvetica" w:hAnsi="Arial" w:cs="Arial"/>
          <w:sz w:val="22"/>
          <w:szCs w:val="22"/>
          <w:lang w:val="en-CA" w:eastAsia="en-CA"/>
        </w:rPr>
        <w:t>At</w:t>
      </w:r>
      <w:r w:rsidR="00A561B5">
        <w:rPr>
          <w:rFonts w:ascii="Arial" w:eastAsia="Helvetica" w:hAnsi="Arial" w:cs="Arial"/>
          <w:sz w:val="22"/>
          <w:szCs w:val="22"/>
          <w:lang w:val="en-CA" w:eastAsia="en-CA"/>
        </w:rPr>
        <w:t xml:space="preserve"> </w:t>
      </w:r>
      <w:r w:rsidR="00A561B5" w:rsidRPr="00506882">
        <w:rPr>
          <w:rFonts w:ascii="Arial" w:hAnsi="Arial" w:cs="Arial"/>
          <w:color w:val="000000"/>
          <w:sz w:val="22"/>
          <w:szCs w:val="22"/>
        </w:rPr>
        <w:t>Bridgemans Services Group LP (Bridgemans Crew Management Ltd.)</w:t>
      </w:r>
      <w:r w:rsidR="00A561B5">
        <w:rPr>
          <w:rFonts w:ascii="Arial" w:hAnsi="Arial" w:cs="Arial"/>
          <w:color w:val="000000"/>
          <w:sz w:val="22"/>
          <w:szCs w:val="22"/>
        </w:rPr>
        <w:t xml:space="preserve"> </w:t>
      </w:r>
      <w:r w:rsidRPr="00736F6C">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Pr>
          <w:rFonts w:ascii="Arial" w:eastAsia="Helvetica" w:hAnsi="Arial" w:cs="Arial"/>
          <w:sz w:val="22"/>
          <w:szCs w:val="22"/>
          <w:lang w:val="en-CA" w:eastAsia="en-CA"/>
        </w:rPr>
        <w:t xml:space="preserve"> </w:t>
      </w:r>
      <w:r w:rsidR="006C2152" w:rsidRPr="00506882">
        <w:rPr>
          <w:rFonts w:ascii="Arial" w:hAnsi="Arial" w:cs="Arial"/>
          <w:color w:val="000000"/>
          <w:sz w:val="22"/>
          <w:szCs w:val="22"/>
        </w:rPr>
        <w:t>Bridgemans Services Group LP (Bridgemans Crew Management Ltd.)</w:t>
      </w:r>
      <w:r w:rsidR="006C2152">
        <w:rPr>
          <w:rFonts w:ascii="Arial" w:hAnsi="Arial" w:cs="Arial"/>
          <w:color w:val="000000"/>
          <w:sz w:val="22"/>
          <w:szCs w:val="22"/>
        </w:rPr>
        <w:t xml:space="preserve"> </w:t>
      </w:r>
      <w:r w:rsidRPr="00736F6C">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736F6C"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Default="00B87D2D" w:rsidP="00B87D2D"/>
    <w:p w14:paraId="7124F5ED" w14:textId="77777777" w:rsidR="00B87D2D" w:rsidRDefault="00B87D2D" w:rsidP="00B87D2D"/>
    <w:p w14:paraId="6310B016" w14:textId="77777777" w:rsidR="00B87D2D" w:rsidRDefault="00B87D2D"/>
    <w:sectPr w:rsidR="00B87D2D" w:rsidSect="00B50210">
      <w:headerReference w:type="default" r:id="rId12"/>
      <w:footerReference w:type="default" r:id="rId13"/>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E9C65" w14:textId="77777777" w:rsidR="001D66F9" w:rsidRDefault="001D66F9">
      <w:r>
        <w:separator/>
      </w:r>
    </w:p>
  </w:endnote>
  <w:endnote w:type="continuationSeparator" w:id="0">
    <w:p w14:paraId="58F08FF9" w14:textId="77777777" w:rsidR="001D66F9" w:rsidRDefault="001D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2BD8D" w14:textId="77777777" w:rsidR="001D66F9" w:rsidRDefault="001D66F9">
      <w:r>
        <w:separator/>
      </w:r>
    </w:p>
  </w:footnote>
  <w:footnote w:type="continuationSeparator" w:id="0">
    <w:p w14:paraId="31AB968D" w14:textId="77777777" w:rsidR="001D66F9" w:rsidRDefault="001D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1"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4"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num w:numId="1" w16cid:durableId="363674589">
    <w:abstractNumId w:val="4"/>
  </w:num>
  <w:num w:numId="2" w16cid:durableId="1363897872">
    <w:abstractNumId w:val="0"/>
  </w:num>
  <w:num w:numId="3" w16cid:durableId="1116096481">
    <w:abstractNumId w:val="3"/>
  </w:num>
  <w:num w:numId="4" w16cid:durableId="1318805990">
    <w:abstractNumId w:val="1"/>
  </w:num>
  <w:num w:numId="5" w16cid:durableId="636225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733AA"/>
    <w:rsid w:val="000E1B60"/>
    <w:rsid w:val="000E6A6D"/>
    <w:rsid w:val="001D66F9"/>
    <w:rsid w:val="001E60C2"/>
    <w:rsid w:val="00213D61"/>
    <w:rsid w:val="003E777D"/>
    <w:rsid w:val="004A5562"/>
    <w:rsid w:val="00526E59"/>
    <w:rsid w:val="0061109C"/>
    <w:rsid w:val="0064483F"/>
    <w:rsid w:val="006C2152"/>
    <w:rsid w:val="006D0996"/>
    <w:rsid w:val="00731EFD"/>
    <w:rsid w:val="00736F6C"/>
    <w:rsid w:val="007A4DB9"/>
    <w:rsid w:val="008120D5"/>
    <w:rsid w:val="00814226"/>
    <w:rsid w:val="008205FA"/>
    <w:rsid w:val="008A0D5A"/>
    <w:rsid w:val="00A4619D"/>
    <w:rsid w:val="00A561B5"/>
    <w:rsid w:val="00A600DD"/>
    <w:rsid w:val="00A95E4A"/>
    <w:rsid w:val="00B87D2D"/>
    <w:rsid w:val="00C36819"/>
    <w:rsid w:val="00CC5D97"/>
    <w:rsid w:val="00CC7FA1"/>
    <w:rsid w:val="00CD5893"/>
    <w:rsid w:val="00CF258E"/>
    <w:rsid w:val="00DB46CC"/>
    <w:rsid w:val="00DD2D0A"/>
    <w:rsid w:val="00E31AE0"/>
    <w:rsid w:val="00E349C0"/>
    <w:rsid w:val="00E909BD"/>
    <w:rsid w:val="00ED25D0"/>
    <w:rsid w:val="00F67A95"/>
    <w:rsid w:val="00FB41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brgman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604-210-523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ea76f5-2f4e-4374-856b-f5db57f054a3">
      <Terms xmlns="http://schemas.microsoft.com/office/infopath/2007/PartnerControls"/>
    </lcf76f155ced4ddcb4097134ff3c332f>
    <TaxCatchAll xmlns="21bef67b-d3f8-4709-bd7a-76c78e3727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7D30F94CF14C40B5CA7E017B2D1A8F" ma:contentTypeVersion="14" ma:contentTypeDescription="Create a new document." ma:contentTypeScope="" ma:versionID="f9102eb8f94b26b23ad11b78e444b9ce">
  <xsd:schema xmlns:xsd="http://www.w3.org/2001/XMLSchema" xmlns:xs="http://www.w3.org/2001/XMLSchema" xmlns:p="http://schemas.microsoft.com/office/2006/metadata/properties" xmlns:ns2="01ea76f5-2f4e-4374-856b-f5db57f054a3" xmlns:ns3="21bef67b-d3f8-4709-bd7a-76c78e37278d" targetNamespace="http://schemas.microsoft.com/office/2006/metadata/properties" ma:root="true" ma:fieldsID="64c32da6a625902cadf85cde825ba522" ns2:_="" ns3:_="">
    <xsd:import namespace="01ea76f5-2f4e-4374-856b-f5db57f054a3"/>
    <xsd:import namespace="21bef67b-d3f8-4709-bd7a-76c78e3727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a76f5-2f4e-4374-856b-f5db57f05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bef67b-d3f8-4709-bd7a-76c78e3727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3722503-c15a-49be-9d6c-12f9ba2b4d9f}" ma:internalName="TaxCatchAll" ma:showField="CatchAllData" ma:web="21bef67b-d3f8-4709-bd7a-76c78e3727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01ea76f5-2f4e-4374-856b-f5db57f054a3"/>
    <ds:schemaRef ds:uri="21bef67b-d3f8-4709-bd7a-76c78e37278d"/>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D208D38A-3859-4948-80E9-1E9B4D43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a76f5-2f4e-4374-856b-f5db57f054a3"/>
    <ds:schemaRef ds:uri="21bef67b-d3f8-4709-bd7a-76c78e372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4031</Characters>
  <Application>Microsoft Office Word</Application>
  <DocSecurity>0</DocSecurity>
  <Lines>33</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4</cp:revision>
  <dcterms:created xsi:type="dcterms:W3CDTF">2025-03-19T21:27:00Z</dcterms:created>
  <dcterms:modified xsi:type="dcterms:W3CDTF">2025-05-21T13:42:00Z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0x010100857D30F94CF14C40B5CA7E017B2D1A8F</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